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7F2B">
      <w:pPr>
        <w:pageBreakBefore w:val="0"/>
        <w:wordWrap/>
        <w:autoSpaceDE w:val="0"/>
        <w:autoSpaceDN w:val="0"/>
        <w:spacing w:after="0" w:line="240" w:lineRule="auto"/>
        <w:ind w:right="0"/>
        <w:jc w:val="both"/>
        <w:textAlignment w:val="auto"/>
        <w:rPr>
          <w:rFonts w:hint="default" w:ascii="宋体" w:hAnsi="宋体" w:eastAsia="宋体" w:cs="宋体"/>
          <w:spacing w:val="0"/>
          <w:sz w:val="36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附件3</w:t>
      </w:r>
    </w:p>
    <w:p w14:paraId="0172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100" w:line="240" w:lineRule="auto"/>
        <w:ind w:right="0"/>
        <w:jc w:val="center"/>
        <w:textAlignment w:val="auto"/>
        <w:rPr>
          <w:sz w:val="36"/>
        </w:rPr>
      </w:pP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南阳市高质量充分就业星级社区复查情况登记表</w:t>
      </w:r>
    </w:p>
    <w:p w14:paraId="68F685CA">
      <w:pPr>
        <w:pageBreakBefore w:val="0"/>
        <w:wordWrap/>
        <w:autoSpaceDE w:val="0"/>
        <w:autoSpaceDN w:val="0"/>
        <w:spacing w:after="0" w:line="240" w:lineRule="auto"/>
        <w:ind w:right="0"/>
        <w:jc w:val="both"/>
        <w:textAlignment w:val="auto"/>
        <w:rPr>
          <w:sz w:val="40"/>
          <w:szCs w:val="24"/>
        </w:rPr>
      </w:pPr>
      <w:r>
        <w:rPr>
          <w:rFonts w:ascii="宋体" w:hAnsi="宋体" w:eastAsia="宋体" w:cs="宋体"/>
          <w:spacing w:val="0"/>
          <w:sz w:val="28"/>
          <w:szCs w:val="28"/>
        </w:rPr>
        <w:t xml:space="preserve">填报单位(印章)：                                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               </w:t>
      </w:r>
      <w:r>
        <w:rPr>
          <w:rFonts w:ascii="宋体" w:hAnsi="宋体" w:eastAsia="宋体" w:cs="宋体"/>
          <w:spacing w:val="0"/>
          <w:sz w:val="28"/>
          <w:szCs w:val="28"/>
        </w:rPr>
        <w:t xml:space="preserve">  </w:t>
      </w:r>
    </w:p>
    <w:tbl>
      <w:tblPr>
        <w:tblStyle w:val="2"/>
        <w:tblpPr w:leftFromText="180" w:rightFromText="180" w:vertAnchor="text" w:horzAnchor="page" w:tblpXSpec="center" w:tblpY="115"/>
        <w:tblOverlap w:val="never"/>
        <w:tblW w:w="13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914"/>
        <w:gridCol w:w="2694"/>
        <w:gridCol w:w="2775"/>
        <w:gridCol w:w="2295"/>
        <w:gridCol w:w="1502"/>
        <w:gridCol w:w="1502"/>
      </w:tblGrid>
      <w:tr w14:paraId="09FD9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3C4F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914" w:type="dxa"/>
            <w:vAlign w:val="center"/>
          </w:tcPr>
          <w:p w14:paraId="4754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所在县市区</w:t>
            </w:r>
          </w:p>
        </w:tc>
        <w:tc>
          <w:tcPr>
            <w:tcW w:w="2694" w:type="dxa"/>
            <w:vAlign w:val="center"/>
          </w:tcPr>
          <w:p w14:paraId="4A39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所在街道</w:t>
            </w:r>
          </w:p>
        </w:tc>
        <w:tc>
          <w:tcPr>
            <w:tcW w:w="2775" w:type="dxa"/>
            <w:vAlign w:val="center"/>
          </w:tcPr>
          <w:p w14:paraId="10CE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社区名称</w:t>
            </w:r>
          </w:p>
        </w:tc>
        <w:tc>
          <w:tcPr>
            <w:tcW w:w="2295" w:type="dxa"/>
            <w:vAlign w:val="center"/>
          </w:tcPr>
          <w:p w14:paraId="2066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认定为高质量充分就业星级社区年份</w:t>
            </w:r>
          </w:p>
        </w:tc>
        <w:tc>
          <w:tcPr>
            <w:tcW w:w="1502" w:type="dxa"/>
            <w:vAlign w:val="center"/>
          </w:tcPr>
          <w:p w14:paraId="2581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是否复查</w:t>
            </w:r>
          </w:p>
          <w:p w14:paraId="1359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合格</w:t>
            </w:r>
          </w:p>
        </w:tc>
        <w:tc>
          <w:tcPr>
            <w:tcW w:w="1502" w:type="dxa"/>
            <w:vAlign w:val="center"/>
          </w:tcPr>
          <w:p w14:paraId="1181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复审金额（元）</w:t>
            </w:r>
          </w:p>
        </w:tc>
      </w:tr>
      <w:tr w14:paraId="3F657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21A8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4" w:type="dxa"/>
            <w:vAlign w:val="center"/>
          </w:tcPr>
          <w:p w14:paraId="5957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107A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77F3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安国路社区</w:t>
            </w:r>
          </w:p>
        </w:tc>
        <w:tc>
          <w:tcPr>
            <w:tcW w:w="2295" w:type="dxa"/>
            <w:vAlign w:val="center"/>
          </w:tcPr>
          <w:p w14:paraId="7841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</w:t>
            </w:r>
          </w:p>
        </w:tc>
        <w:tc>
          <w:tcPr>
            <w:tcW w:w="1502" w:type="dxa"/>
            <w:vAlign w:val="center"/>
          </w:tcPr>
          <w:p w14:paraId="7F7B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407D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426CB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0604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4" w:type="dxa"/>
            <w:vAlign w:val="center"/>
          </w:tcPr>
          <w:p w14:paraId="6996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256B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2495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工业路社区</w:t>
            </w:r>
          </w:p>
        </w:tc>
        <w:tc>
          <w:tcPr>
            <w:tcW w:w="2295" w:type="dxa"/>
            <w:vAlign w:val="center"/>
          </w:tcPr>
          <w:p w14:paraId="2AA9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6525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4E7C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75205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31CA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4" w:type="dxa"/>
            <w:vAlign w:val="center"/>
          </w:tcPr>
          <w:p w14:paraId="5D02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1DD6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1EDC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紫金城路社区</w:t>
            </w:r>
          </w:p>
        </w:tc>
        <w:tc>
          <w:tcPr>
            <w:tcW w:w="2295" w:type="dxa"/>
            <w:vAlign w:val="center"/>
          </w:tcPr>
          <w:p w14:paraId="75DA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09DF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2922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5EEC2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500E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14" w:type="dxa"/>
            <w:vAlign w:val="center"/>
          </w:tcPr>
          <w:p w14:paraId="4CD4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06CC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5BE3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涅阳路社区</w:t>
            </w:r>
          </w:p>
        </w:tc>
        <w:tc>
          <w:tcPr>
            <w:tcW w:w="2295" w:type="dxa"/>
            <w:vAlign w:val="center"/>
          </w:tcPr>
          <w:p w14:paraId="0583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3423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66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3AD2C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0A2C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14" w:type="dxa"/>
            <w:vAlign w:val="center"/>
          </w:tcPr>
          <w:p w14:paraId="3B77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2DFC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530B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幸福路社区</w:t>
            </w:r>
          </w:p>
        </w:tc>
        <w:tc>
          <w:tcPr>
            <w:tcW w:w="2295" w:type="dxa"/>
            <w:vAlign w:val="center"/>
          </w:tcPr>
          <w:p w14:paraId="3E44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7D74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2C09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180EB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4BFB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14" w:type="dxa"/>
            <w:vAlign w:val="center"/>
          </w:tcPr>
          <w:p w14:paraId="7258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56CE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2826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校场路社区</w:t>
            </w:r>
          </w:p>
        </w:tc>
        <w:tc>
          <w:tcPr>
            <w:tcW w:w="2295" w:type="dxa"/>
            <w:vAlign w:val="center"/>
          </w:tcPr>
          <w:p w14:paraId="0474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21A6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1CE9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752BC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vAlign w:val="center"/>
          </w:tcPr>
          <w:p w14:paraId="5E41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14" w:type="dxa"/>
            <w:vAlign w:val="center"/>
          </w:tcPr>
          <w:p w14:paraId="7823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vAlign w:val="center"/>
          </w:tcPr>
          <w:p w14:paraId="550C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涅阳街道</w:t>
            </w:r>
          </w:p>
        </w:tc>
        <w:tc>
          <w:tcPr>
            <w:tcW w:w="2775" w:type="dxa"/>
            <w:vAlign w:val="center"/>
          </w:tcPr>
          <w:p w14:paraId="53AB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雪枫路社区</w:t>
            </w:r>
          </w:p>
        </w:tc>
        <w:tc>
          <w:tcPr>
            <w:tcW w:w="2295" w:type="dxa"/>
            <w:vAlign w:val="center"/>
          </w:tcPr>
          <w:p w14:paraId="46E2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2023年</w:t>
            </w:r>
          </w:p>
        </w:tc>
        <w:tc>
          <w:tcPr>
            <w:tcW w:w="1502" w:type="dxa"/>
            <w:vAlign w:val="center"/>
          </w:tcPr>
          <w:p w14:paraId="6C78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vAlign w:val="center"/>
          </w:tcPr>
          <w:p w14:paraId="2C18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4AD5E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shd w:val="clear" w:color="auto" w:fill="auto"/>
            <w:vAlign w:val="center"/>
          </w:tcPr>
          <w:p w14:paraId="179B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FEF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DD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雪枫街道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528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南环路社区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FA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2022年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174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59A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3357F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shd w:val="clear" w:color="auto" w:fill="auto"/>
            <w:vAlign w:val="center"/>
          </w:tcPr>
          <w:p w14:paraId="4068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B5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7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雪枫街道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4A0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泰山路社区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E5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2022年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C15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05B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2295D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shd w:val="clear" w:color="auto" w:fill="auto"/>
            <w:vAlign w:val="center"/>
          </w:tcPr>
          <w:p w14:paraId="7565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058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镇平县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C0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石佛寺镇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A7C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天下玉源社区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765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2022年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8E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800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 w14:paraId="659B0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13" w:type="dxa"/>
            <w:shd w:val="clear" w:color="auto" w:fill="auto"/>
            <w:vAlign w:val="center"/>
          </w:tcPr>
          <w:p w14:paraId="582E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A82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57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EE3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069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360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970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</w:tr>
    </w:tbl>
    <w:p w14:paraId="3273A659">
      <w:pPr>
        <w:pageBreakBefore w:val="0"/>
        <w:wordWrap/>
        <w:spacing w:before="0" w:after="0" w:line="120" w:lineRule="exact"/>
        <w:ind w:left="0" w:right="0"/>
        <w:textAlignment w:val="auto"/>
        <w:rPr>
          <w:sz w:val="22"/>
          <w:szCs w:val="24"/>
        </w:rPr>
      </w:pPr>
    </w:p>
    <w:p w14:paraId="7C09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0" w:after="0" w:line="240" w:lineRule="auto"/>
        <w:ind w:right="0"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2685C0C"/>
    <w:rsid w:val="14F85B27"/>
    <w:rsid w:val="15563538"/>
    <w:rsid w:val="2D0D6325"/>
    <w:rsid w:val="3587460D"/>
    <w:rsid w:val="4FE47ECA"/>
    <w:rsid w:val="54B23D4E"/>
    <w:rsid w:val="64AD3F2E"/>
    <w:rsid w:val="70E36C12"/>
    <w:rsid w:val="7FA71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324</Characters>
  <TotalTime>21</TotalTime>
  <ScaleCrop>false</ScaleCrop>
  <LinksUpToDate>false</LinksUpToDate>
  <CharactersWithSpaces>377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2026-04-03T06:50:00Z</dcterms:created>
  <dc:creator>Apache POI</dc:creator>
  <cp:lastModifiedBy>冰冰</cp:lastModifiedBy>
  <dcterms:modified xsi:type="dcterms:W3CDTF">2026-04-28T01:29:07Z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eyJoZGlkIjoiOWQ2ZWExMDIwMTAyNTlkY2I3MDQ0MGE2NzkwYzQ5NGQiLCJ1c2VySWQiOiIxMDc0MTA2MzMxIn0=</vt:lpwstr>
  </property>
  <property fmtid="{D5CDD505-2E9C-101B-9397-08002B2CF9AE}" pid="3" name="KSOProductBuildVer">
    <vt:lpwstr>2052-12.1.0.25865</vt:lpwstr>
  </property>
  <property fmtid="{D5CDD505-2E9C-101B-9397-08002B2CF9AE}" pid="4" name="ICV">
    <vt:lpwstr>F4969EF4C0EA4CDA997B6900378A402B_12</vt:lpwstr>
  </property>
</Properties>
</file>