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707D2">
      <w:pPr>
        <w:jc w:val="lef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 w14:paraId="79AA8AC1">
      <w:pPr>
        <w:snapToGrid w:val="0"/>
        <w:jc w:val="left"/>
        <w:rPr>
          <w:rFonts w:hint="eastAsia" w:ascii="黑体" w:eastAsia="黑体"/>
          <w:sz w:val="10"/>
          <w:szCs w:val="10"/>
        </w:rPr>
      </w:pPr>
    </w:p>
    <w:p w14:paraId="6411DA55">
      <w:pPr>
        <w:snapToGrid w:val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河南省教师资格申请人员体检表</w:t>
      </w:r>
    </w:p>
    <w:p w14:paraId="7C2F93B9">
      <w:pPr>
        <w:snapToGrid w:val="0"/>
        <w:jc w:val="center"/>
        <w:rPr>
          <w:rFonts w:hint="eastAsia" w:ascii="楷体_GB2312" w:eastAsia="楷体_GB2312"/>
        </w:rPr>
      </w:pPr>
      <w:r>
        <w:rPr>
          <w:rFonts w:hint="eastAsia" w:ascii="楷体_GB2312" w:hAnsi="宋体" w:eastAsia="楷体_GB2312" w:cs="宋体"/>
          <w:bCs/>
          <w:kern w:val="0"/>
        </w:rPr>
        <w:t>(幼儿园专用）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319"/>
        <w:gridCol w:w="216"/>
        <w:gridCol w:w="1085"/>
        <w:gridCol w:w="603"/>
        <w:gridCol w:w="361"/>
        <w:gridCol w:w="512"/>
        <w:gridCol w:w="176"/>
        <w:gridCol w:w="134"/>
        <w:gridCol w:w="358"/>
        <w:gridCol w:w="525"/>
        <w:gridCol w:w="47"/>
        <w:gridCol w:w="155"/>
        <w:gridCol w:w="263"/>
        <w:gridCol w:w="202"/>
        <w:gridCol w:w="728"/>
        <w:gridCol w:w="47"/>
        <w:gridCol w:w="519"/>
        <w:gridCol w:w="54"/>
        <w:gridCol w:w="47"/>
        <w:gridCol w:w="465"/>
        <w:gridCol w:w="263"/>
        <w:gridCol w:w="930"/>
        <w:gridCol w:w="1536"/>
      </w:tblGrid>
      <w:tr w14:paraId="4F283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2A5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6B9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C172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175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728B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1F3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91B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A9A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9FE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C139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FFD0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相片</w:t>
            </w:r>
          </w:p>
        </w:tc>
      </w:tr>
      <w:tr w14:paraId="0757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479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442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318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077DFA1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CC9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BC7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AB12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56DD4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833C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既往病史（本人如实填写）</w:t>
            </w:r>
          </w:p>
        </w:tc>
        <w:tc>
          <w:tcPr>
            <w:tcW w:w="473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6DCC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hint="eastAsia" w:ascii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肝炎 2.结核 3.皮肤病 4.</w:t>
            </w:r>
            <w:r>
              <w:rPr>
                <w:rFonts w:hint="eastAsia" w:ascii="仿宋_GB2312" w:hAnsi="宋体" w:cs="宋体"/>
                <w:spacing w:val="-10"/>
                <w:kern w:val="0"/>
                <w:sz w:val="24"/>
                <w:szCs w:val="24"/>
              </w:rPr>
              <w:t>性传播性疾病</w:t>
            </w:r>
          </w:p>
          <w:p w14:paraId="5391F9EE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5.精神病 6.其他 受检者签字：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431964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C78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3FAB0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五 官 科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137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5C20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</w:t>
            </w:r>
          </w:p>
        </w:tc>
        <w:tc>
          <w:tcPr>
            <w:tcW w:w="1219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94B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0B03E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</w:t>
            </w:r>
          </w:p>
        </w:tc>
        <w:tc>
          <w:tcPr>
            <w:tcW w:w="108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9DD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119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613B8F5A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559E14AB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6740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7D62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BE7B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577F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</w:t>
            </w:r>
          </w:p>
        </w:tc>
        <w:tc>
          <w:tcPr>
            <w:tcW w:w="1219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D75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AA81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</w:t>
            </w:r>
          </w:p>
        </w:tc>
        <w:tc>
          <w:tcPr>
            <w:tcW w:w="108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B070E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80D0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BB456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179C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1E5E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DF7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听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力</w:t>
            </w:r>
          </w:p>
        </w:tc>
        <w:tc>
          <w:tcPr>
            <w:tcW w:w="28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C2D4">
            <w:pPr>
              <w:widowControl/>
              <w:snapToGrid w:val="0"/>
              <w:ind w:firstLine="25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35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EE2E">
            <w:pPr>
              <w:widowControl/>
              <w:snapToGrid w:val="0"/>
              <w:ind w:firstLine="50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69C04081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154C53B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4A20283F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</w:t>
            </w:r>
          </w:p>
          <w:p w14:paraId="1D4CAD95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D890FF0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77A39E42">
            <w:pPr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3E9ABDA">
            <w:pPr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28BE4A26">
            <w:pPr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26B6CE9C">
            <w:pPr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C7C8AD3">
            <w:pPr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</w:p>
        </w:tc>
      </w:tr>
      <w:tr w14:paraId="52A3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0106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FF8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鼻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4BF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嗅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觉</w:t>
            </w:r>
          </w:p>
        </w:tc>
        <w:tc>
          <w:tcPr>
            <w:tcW w:w="1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0315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62B17DE2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524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F276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1E2E0B2E"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819E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7FCB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D78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28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CBDE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67C9AA0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D060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咽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喉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FF45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1D0F"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5200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C890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94C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28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4216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5A9309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齿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6F43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C91B"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630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9639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780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他</w:t>
            </w:r>
          </w:p>
        </w:tc>
        <w:tc>
          <w:tcPr>
            <w:tcW w:w="638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1BF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2747F2">
            <w:pPr>
              <w:widowControl/>
              <w:snapToGrid w:val="0"/>
              <w:jc w:val="left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</w:tr>
      <w:tr w14:paraId="42E2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EB541D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外     科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0E4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身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高</w:t>
            </w:r>
          </w:p>
        </w:tc>
        <w:tc>
          <w:tcPr>
            <w:tcW w:w="2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9395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公分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58CF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重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98F64">
            <w:pPr>
              <w:widowControl/>
              <w:tabs>
                <w:tab w:val="left" w:pos="956"/>
              </w:tabs>
              <w:snapToGrid w:val="0"/>
              <w:ind w:firstLine="102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公斤</w:t>
            </w: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2C0728A9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br w:type="textWrapping"/>
            </w:r>
          </w:p>
          <w:p w14:paraId="7876628F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210D08A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4526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D762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B9F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淋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巴</w:t>
            </w:r>
          </w:p>
        </w:tc>
        <w:tc>
          <w:tcPr>
            <w:tcW w:w="2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7EE91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2351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脊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柱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5F48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88DDA1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2283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D1C7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783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四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肢</w:t>
            </w:r>
          </w:p>
        </w:tc>
        <w:tc>
          <w:tcPr>
            <w:tcW w:w="2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F030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A2B0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节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ADD92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EE718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943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006B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9E7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皮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肤</w:t>
            </w:r>
          </w:p>
        </w:tc>
        <w:tc>
          <w:tcPr>
            <w:tcW w:w="2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CF87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27F7D9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颈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73CCB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C4FD2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44C8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F4E3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FED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他</w:t>
            </w:r>
          </w:p>
        </w:tc>
        <w:tc>
          <w:tcPr>
            <w:tcW w:w="638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C070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6FC446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120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1D7B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638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B6AB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1AD7378A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7EB6EB40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2CBB1CD1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74CD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863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638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CAB12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D33FF2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26119C0D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0CDD55C4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2A56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45F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肝、胆、脾、胰、肾B超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DCDE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E18FFB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73CD07B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51B5AC4C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51C7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1139B2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内  科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70F8">
            <w:pPr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发育情况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23A2B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4FCD88E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070B7EA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6358CB0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4FC04CE7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225E263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BFC97E8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2825D39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40A8887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60DD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ED7F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3A3A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血 压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7DF0C">
            <w:pPr>
              <w:widowControl/>
              <w:tabs>
                <w:tab w:val="left" w:pos="2502"/>
              </w:tabs>
              <w:snapToGrid w:val="0"/>
              <w:ind w:left="-107" w:leftChars="-51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       mmHg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E93D402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2DDB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3649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3106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A0098">
            <w:pPr>
              <w:widowControl/>
              <w:snapToGrid w:val="0"/>
              <w:ind w:left="-107" w:leftChars="-51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1806E32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A170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E7E3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59BE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448C5">
            <w:pPr>
              <w:widowControl/>
              <w:snapToGrid w:val="0"/>
              <w:ind w:left="-107" w:leftChars="-51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B03701D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5E7D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16BE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3846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9DA84">
            <w:pPr>
              <w:widowControl/>
              <w:snapToGrid w:val="0"/>
              <w:ind w:left="-107" w:leftChars="-51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85A19A1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1E1C5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C16C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306A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E438F">
            <w:pPr>
              <w:widowControl/>
              <w:snapToGrid w:val="0"/>
              <w:ind w:left="-107" w:leftChars="-51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FDAF2CA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4C56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C8CF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C0AC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  他</w:t>
            </w:r>
          </w:p>
        </w:tc>
        <w:tc>
          <w:tcPr>
            <w:tcW w:w="578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CE747">
            <w:pPr>
              <w:widowControl/>
              <w:snapToGrid w:val="0"/>
              <w:ind w:left="-107" w:leftChars="-51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64469C2B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535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3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E142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化验检查</w:t>
            </w:r>
          </w:p>
          <w:p w14:paraId="243225EE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（附化验单）</w:t>
            </w:r>
          </w:p>
        </w:tc>
        <w:tc>
          <w:tcPr>
            <w:tcW w:w="1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8DF3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肝功能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3BB5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2696C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淋球菌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F052F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D354A13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9CEED3C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71DCA791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0B5A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E32F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00F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3099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88D94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滴虫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1AF65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FA1466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3031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B5B6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30D3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外阴阴道假丝酵母菌（念球菌）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F15D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4385D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B1670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6B3576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439C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D33B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732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2FEF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07353D59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0F559FF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A6664DD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064F7EDD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68A34783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      主检医师签字：</w:t>
            </w:r>
          </w:p>
        </w:tc>
      </w:tr>
      <w:tr w14:paraId="5B1C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77EE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体检医院意见</w:t>
            </w:r>
          </w:p>
        </w:tc>
        <w:tc>
          <w:tcPr>
            <w:tcW w:w="732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15B1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2A33D6AF">
            <w:pPr>
              <w:widowControl/>
              <w:snapToGrid w:val="0"/>
              <w:ind w:left="-107" w:leftChars="-51" w:firstLine="720" w:firstLineChars="30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B2B45DD">
            <w:pPr>
              <w:widowControl/>
              <w:snapToGrid w:val="0"/>
              <w:ind w:left="-107" w:leftChars="-51" w:firstLine="720" w:firstLineChars="30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2322CF12">
            <w:pPr>
              <w:widowControl/>
              <w:snapToGrid w:val="0"/>
              <w:ind w:left="-107" w:leftChars="-51" w:firstLine="720" w:firstLineChars="30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117FA4F">
            <w:pPr>
              <w:widowControl/>
              <w:snapToGrid w:val="0"/>
              <w:ind w:left="-107" w:leftChars="-51"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体检医院盖章</w:t>
            </w:r>
          </w:p>
          <w:p w14:paraId="452CC27C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         年  月  日</w:t>
            </w:r>
          </w:p>
        </w:tc>
      </w:tr>
      <w:tr w14:paraId="60A3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6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FCDF">
            <w:pPr>
              <w:widowControl/>
              <w:snapToGrid w:val="0"/>
              <w:ind w:left="-107" w:leftChars="-5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32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6EAA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19CC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F269A6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45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9C52DF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64D2270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1.体检前必须贴有本人1寸彩色近照；</w:t>
            </w:r>
          </w:p>
          <w:p w14:paraId="4D7194D7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2.体检表中个人基本资料如实填写齐全；</w:t>
            </w:r>
          </w:p>
          <w:p w14:paraId="5F7A2C3A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3.体检当日早晨须空腹（禁食、禁水）；</w:t>
            </w:r>
          </w:p>
          <w:p w14:paraId="0AD2925A">
            <w:pPr>
              <w:widowControl/>
              <w:snapToGrid w:val="0"/>
              <w:ind w:left="-107" w:leftChars="-51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4.本表须A4规格纸张正反双面下载。</w:t>
            </w:r>
          </w:p>
        </w:tc>
      </w:tr>
    </w:tbl>
    <w:p w14:paraId="6A46D0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67B42"/>
    <w:multiLevelType w:val="singleLevel"/>
    <w:tmpl w:val="58B67B42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42807"/>
    <w:rsid w:val="7764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2026-04-04T01:23:00Z</dcterms:created>
  <dc:creator>赤脚踏浪</dc:creator>
  <cp:lastModifiedBy>赤脚踏浪</cp:lastModifiedBy>
  <dcterms:modified xsi:type="dcterms:W3CDTF">2026-04-04T01:23:56Z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3C19AA5E61264A7DBCC8771579E0BFE1_11</vt:lpwstr>
  </property>
  <property fmtid="{D5CDD505-2E9C-101B-9397-08002B2CF9AE}" pid="4" name="KSOTemplateDocerSaveRecord">
    <vt:lpwstr>eyJoZGlkIjoiZWE2YjEzM2ZlODdlOGEwNjU3ZGQ5ZDM2NzBjNDU5OGEiLCJ1c2VySWQiOiIyMTI4NDg5MTQifQ==</vt:lpwstr>
  </property>
</Properties>
</file>