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CDC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城市公共交通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val="en-US" w:eastAsia="zh-CN"/>
        </w:rPr>
        <w:t>和道路客运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相关服务信息</w:t>
      </w:r>
    </w:p>
    <w:p w14:paraId="6048A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线路详情</w:t>
      </w:r>
    </w:p>
    <w:p w14:paraId="7592D2A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共11条线路，公交线路总长136.3公里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60408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起点始末班车时间：夏季7:00-18:00</w:t>
      </w:r>
    </w:p>
    <w:p w14:paraId="73943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终点站末班车时间：冬季7:00-17:00</w:t>
      </w:r>
    </w:p>
    <w:p w14:paraId="2461C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一路：火车站-财富世家站，全程6.4公里</w:t>
      </w:r>
    </w:p>
    <w:p w14:paraId="620E0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二路：泰山庙小学站-新汽车总站，全程13.7公里</w:t>
      </w:r>
    </w:p>
    <w:p w14:paraId="76A87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三路：新体育场站-雪枫中学东站，全程11公里</w:t>
      </w:r>
    </w:p>
    <w:p w14:paraId="0D7E5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四路：汤庄站-交通执法局站，全程11.4公里</w:t>
      </w:r>
    </w:p>
    <w:p w14:paraId="19572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五路：雪枫中学站---想念食品公司站，全程11公里</w:t>
      </w:r>
    </w:p>
    <w:p w14:paraId="54DC7E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七路：公安车辆管理所站---邦洁卫浴站，全程13.3公里</w:t>
      </w:r>
    </w:p>
    <w:p w14:paraId="3374E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八路：新汽车总站---广厦玉兰佳苑站，全程11.8公里</w:t>
      </w:r>
    </w:p>
    <w:p w14:paraId="7474D8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十路：新汽车总站---新中医院站，全程8.6公里</w:t>
      </w:r>
    </w:p>
    <w:p w14:paraId="1A15EF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工艺美：玉兰广场站---工艺美新校区，全程15公里</w:t>
      </w:r>
    </w:p>
    <w:p w14:paraId="2F2B9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彭雪枫故居：雪枫纪念馆-彭雪枫故居，全程6.6公里</w:t>
      </w:r>
    </w:p>
    <w:p w14:paraId="25452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太公湖专线：新汽车总站---太公湖，全程27.5公里。</w:t>
      </w:r>
    </w:p>
    <w:p w14:paraId="790A5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697855" cy="2914650"/>
            <wp:effectExtent l="0" t="0" r="1714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7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694045" cy="2901315"/>
            <wp:effectExtent l="0" t="0" r="1905" b="133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01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697855" cy="2684780"/>
            <wp:effectExtent l="0" t="0" r="17145" b="12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A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699760" cy="2646045"/>
            <wp:effectExtent l="0" t="0" r="15240" b="19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8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696585" cy="3118485"/>
            <wp:effectExtent l="0" t="0" r="18415" b="571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22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695315" cy="2693035"/>
            <wp:effectExtent l="0" t="0" r="635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1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697855" cy="3068955"/>
            <wp:effectExtent l="0" t="0" r="17145" b="1714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1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692775" cy="3024505"/>
            <wp:effectExtent l="0" t="0" r="3175" b="444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1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</w:pPr>
    </w:p>
    <w:p w14:paraId="18B82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697220" cy="3076575"/>
            <wp:effectExtent l="0" t="0" r="17780" b="952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D6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697220" cy="2724150"/>
            <wp:effectExtent l="0" t="0" r="1778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3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697220" cy="2629535"/>
            <wp:effectExtent l="0" t="0" r="17780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A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</w:p>
    <w:p w14:paraId="2015A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drawing>
          <wp:inline distT="0" distB="0" distL="114300" distR="114300">
            <wp:extent cx="5701665" cy="6431280"/>
            <wp:effectExtent l="0" t="0" r="13335" b="7620"/>
            <wp:docPr id="1" name="图片 1" descr="公交线路分布图2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交线路分布图2.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8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</w:p>
    <w:p w14:paraId="70EF4E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</w:p>
    <w:p w14:paraId="672EB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</w:p>
    <w:p w14:paraId="162A2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</w:p>
    <w:p w14:paraId="0C352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66FC0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41422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7657D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0A482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46BA4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72925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48BA6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494B21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3D70C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43BD2197">
      <w:pPr>
        <w:rPr>
          <w:rFonts w:hint="eastAsia"/>
          <w:color w:val="0000FF"/>
          <w:sz w:val="30"/>
          <w:szCs w:val="30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jljYmQ4N2QzMGU1YzhmOTM4YWEwYmZlYjU4Y2UifQ=="/>
  </w:docVars>
  <w:rsids>
    <w:rsidRoot w:val="07AE76EA"/>
    <w:rsid w:val="02C47FD1"/>
    <w:rsid w:val="07AE76EA"/>
    <w:rsid w:val="156C012C"/>
    <w:rsid w:val="16367C62"/>
    <w:rsid w:val="1DB342DB"/>
    <w:rsid w:val="21591A17"/>
    <w:rsid w:val="21B43A2C"/>
    <w:rsid w:val="266C581A"/>
    <w:rsid w:val="2D5A27B2"/>
    <w:rsid w:val="31E3230A"/>
    <w:rsid w:val="320E092F"/>
    <w:rsid w:val="321A4DC7"/>
    <w:rsid w:val="3C48700A"/>
    <w:rsid w:val="407919DA"/>
    <w:rsid w:val="41812274"/>
    <w:rsid w:val="42FC649E"/>
    <w:rsid w:val="4319710E"/>
    <w:rsid w:val="483C699E"/>
    <w:rsid w:val="4BD11665"/>
    <w:rsid w:val="4EAC4835"/>
    <w:rsid w:val="526D7CA2"/>
    <w:rsid w:val="542037D2"/>
    <w:rsid w:val="543D34E2"/>
    <w:rsid w:val="54FF1AE3"/>
    <w:rsid w:val="5AFF68E7"/>
    <w:rsid w:val="5D1A3F2E"/>
    <w:rsid w:val="5F262060"/>
    <w:rsid w:val="63701F16"/>
    <w:rsid w:val="65251004"/>
    <w:rsid w:val="65AB02FE"/>
    <w:rsid w:val="6D023025"/>
    <w:rsid w:val="6F6A55D0"/>
    <w:rsid w:val="6FC62850"/>
    <w:rsid w:val="701315F8"/>
    <w:rsid w:val="701578C1"/>
    <w:rsid w:val="790F2317"/>
    <w:rsid w:val="7A191B6E"/>
    <w:rsid w:val="7BE85F6A"/>
    <w:rsid w:val="7CE46DF8"/>
    <w:rsid w:val="7D2A6176"/>
    <w:rsid w:val="7E883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289</Words>
  <Characters>348</Characters>
  <Lines>0</Lines>
  <Paragraphs>0</Paragraphs>
  <TotalTime>31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2018-03-28T02:09:00Z</dcterms:created>
  <dc:creator>caiwu</dc:creator>
  <cp:lastModifiedBy>L</cp:lastModifiedBy>
  <cp:lastPrinted>2024-11-20T00:41:00Z</cp:lastPrinted>
  <dcterms:modified xsi:type="dcterms:W3CDTF">2025-08-22T09:07:33Z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C4459CD1C2144CCD80066A27121A9187_13</vt:lpwstr>
  </property>
  <property fmtid="{D5CDD505-2E9C-101B-9397-08002B2CF9AE}" pid="4" name="KSOTemplateDocerSaveRecord">
    <vt:lpwstr>eyJoZGlkIjoiZTcwNTdjNTE1MDRhODAxZmNmYzg2ZDAxODY1MDY3OTAiLCJ1c2VySWQiOiI3OTE2ODIwNzkifQ==</vt:lpwstr>
  </property>
</Properties>
</file>